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48" w:rsidRDefault="00A9485F">
      <w:pPr>
        <w:pStyle w:val="a3"/>
        <w:ind w:left="47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6255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55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C48" w:rsidRDefault="00A9485F">
      <w:pPr>
        <w:tabs>
          <w:tab w:val="left" w:pos="3068"/>
          <w:tab w:val="left" w:pos="6042"/>
        </w:tabs>
        <w:spacing w:before="212"/>
        <w:ind w:left="2333" w:right="873" w:hanging="1930"/>
        <w:rPr>
          <w:b/>
          <w:sz w:val="24"/>
        </w:rPr>
      </w:pPr>
      <w:r>
        <w:rPr>
          <w:b/>
          <w:spacing w:val="16"/>
          <w:sz w:val="24"/>
        </w:rPr>
        <w:t>АДМИНИ</w:t>
      </w:r>
      <w:r>
        <w:rPr>
          <w:b/>
          <w:spacing w:val="-27"/>
          <w:sz w:val="24"/>
        </w:rPr>
        <w:t xml:space="preserve"> </w:t>
      </w:r>
      <w:proofErr w:type="gramStart"/>
      <w:r>
        <w:rPr>
          <w:b/>
          <w:sz w:val="24"/>
        </w:rPr>
        <w:t>СТ</w:t>
      </w:r>
      <w:proofErr w:type="gramEnd"/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РА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ЦИ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z w:val="24"/>
        </w:rPr>
        <w:tab/>
        <w:t>В</w:t>
      </w:r>
      <w:r>
        <w:rPr>
          <w:b/>
          <w:spacing w:val="-38"/>
          <w:sz w:val="24"/>
        </w:rPr>
        <w:t xml:space="preserve"> </w:t>
      </w:r>
      <w:r>
        <w:rPr>
          <w:b/>
          <w:sz w:val="24"/>
        </w:rPr>
        <w:t>ОЛ</w:t>
      </w:r>
      <w:r>
        <w:rPr>
          <w:b/>
          <w:spacing w:val="-40"/>
          <w:sz w:val="24"/>
        </w:rPr>
        <w:t xml:space="preserve"> </w:t>
      </w:r>
      <w:r>
        <w:rPr>
          <w:b/>
          <w:spacing w:val="11"/>
          <w:sz w:val="24"/>
        </w:rPr>
        <w:t>ОДАРСКО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32"/>
          <w:sz w:val="24"/>
        </w:rPr>
        <w:t xml:space="preserve"> </w:t>
      </w:r>
      <w:r>
        <w:rPr>
          <w:b/>
          <w:spacing w:val="11"/>
          <w:sz w:val="24"/>
        </w:rPr>
        <w:t>МУНИЦИПАЛЬ</w:t>
      </w:r>
      <w:r>
        <w:rPr>
          <w:b/>
          <w:spacing w:val="-39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41"/>
          <w:sz w:val="24"/>
        </w:rPr>
        <w:t xml:space="preserve"> </w:t>
      </w:r>
      <w:r>
        <w:rPr>
          <w:b/>
          <w:sz w:val="24"/>
        </w:rPr>
        <w:t>ГО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ОКРУГА 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 О Р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 Д С К О Й</w:t>
      </w:r>
      <w:r>
        <w:rPr>
          <w:b/>
          <w:sz w:val="24"/>
        </w:rPr>
        <w:tab/>
        <w:t>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Б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</w:p>
    <w:p w:rsidR="00C31C48" w:rsidRDefault="00A9485F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756030</wp:posOffset>
            </wp:positionH>
            <wp:positionV relativeFrom="paragraph">
              <wp:posOffset>429162</wp:posOffset>
            </wp:positionV>
            <wp:extent cx="2890200" cy="18287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200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П</w:t>
      </w:r>
      <w:proofErr w:type="gramEnd"/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 О</w:t>
      </w:r>
      <w:r>
        <w:rPr>
          <w:spacing w:val="-2"/>
        </w:rPr>
        <w:t xml:space="preserve"> </w:t>
      </w:r>
      <w:r>
        <w:t>В Л</w:t>
      </w:r>
      <w:r>
        <w:rPr>
          <w:spacing w:val="-2"/>
        </w:rPr>
        <w:t xml:space="preserve"> </w:t>
      </w:r>
      <w:r>
        <w:t>Е 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0"/>
        </w:rPr>
        <w:t>Е</w:t>
      </w:r>
    </w:p>
    <w:p w:rsidR="00C31C48" w:rsidRDefault="00C31C48">
      <w:pPr>
        <w:pStyle w:val="a3"/>
        <w:spacing w:before="142"/>
        <w:rPr>
          <w:b/>
          <w:sz w:val="36"/>
        </w:rPr>
      </w:pPr>
    </w:p>
    <w:p w:rsidR="00C31C48" w:rsidRDefault="00A9485F">
      <w:pPr>
        <w:spacing w:line="322" w:lineRule="exact"/>
        <w:ind w:left="1169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5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C31C48" w:rsidRDefault="00A9485F">
      <w:pPr>
        <w:ind w:left="2775" w:hanging="1321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 Володарского муниципального округа»</w:t>
      </w:r>
    </w:p>
    <w:p w:rsidR="00C31C48" w:rsidRDefault="00A9485F">
      <w:pPr>
        <w:ind w:left="4594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31C48" w:rsidRDefault="00C31C48">
      <w:pPr>
        <w:pStyle w:val="a3"/>
        <w:spacing w:before="225"/>
        <w:rPr>
          <w:b/>
        </w:rPr>
      </w:pPr>
    </w:p>
    <w:p w:rsidR="00C31C48" w:rsidRDefault="00A9485F">
      <w:pPr>
        <w:pStyle w:val="a3"/>
        <w:ind w:left="622" w:right="101" w:firstLine="707"/>
        <w:jc w:val="both"/>
        <w:rPr>
          <w:b/>
        </w:rPr>
      </w:pPr>
      <w:r>
        <w:t>В соответствии с Порядком разработки, реализации и оценки эффективности муниципальных программ Володарского муниципального района, утвержденном постановлением администрации Володарского муниципаль</w:t>
      </w:r>
      <w:r>
        <w:t>ного района от 28.11.2022 г. № 1786, в целях реализации муниципальной программы</w:t>
      </w:r>
      <w:r>
        <w:rPr>
          <w:spacing w:val="40"/>
        </w:rPr>
        <w:t xml:space="preserve"> </w:t>
      </w:r>
      <w:r>
        <w:t>«Формирование современной городской среды на территории Володарского муниципального округа», утвержденной постановлением администрации Володарского муниципального округа от 30.</w:t>
      </w:r>
      <w:r>
        <w:t>12.2022 г. № 2090,</w:t>
      </w:r>
      <w:r>
        <w:rPr>
          <w:spacing w:val="40"/>
        </w:rPr>
        <w:t xml:space="preserve"> </w:t>
      </w:r>
      <w:r>
        <w:t xml:space="preserve">администрация Володарского муниципального округа </w:t>
      </w:r>
      <w:r>
        <w:rPr>
          <w:b/>
          <w:spacing w:val="-2"/>
        </w:rPr>
        <w:t>постановляет:</w:t>
      </w:r>
    </w:p>
    <w:p w:rsidR="00C31C48" w:rsidRDefault="00C31C48">
      <w:pPr>
        <w:pStyle w:val="a3"/>
        <w:spacing w:before="1"/>
        <w:rPr>
          <w:b/>
        </w:rPr>
      </w:pPr>
    </w:p>
    <w:p w:rsidR="00C31C48" w:rsidRDefault="00A9485F">
      <w:pPr>
        <w:pStyle w:val="a5"/>
        <w:numPr>
          <w:ilvl w:val="0"/>
          <w:numId w:val="1"/>
        </w:numPr>
        <w:tabs>
          <w:tab w:val="left" w:pos="1551"/>
        </w:tabs>
        <w:spacing w:line="322" w:lineRule="exact"/>
        <w:ind w:left="1551" w:hanging="209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C31C48" w:rsidRDefault="00A9485F">
      <w:pPr>
        <w:pStyle w:val="a3"/>
        <w:ind w:left="622" w:right="106"/>
        <w:jc w:val="both"/>
      </w:pPr>
      <w:r>
        <w:t>«Формирование современной городской среды на территории Володарского муниципального округа» на 2024 год (далее – План).</w:t>
      </w:r>
    </w:p>
    <w:p w:rsidR="00C31C48" w:rsidRDefault="00A9485F">
      <w:pPr>
        <w:pStyle w:val="a5"/>
        <w:numPr>
          <w:ilvl w:val="0"/>
          <w:numId w:val="1"/>
        </w:numPr>
        <w:tabs>
          <w:tab w:val="left" w:pos="1882"/>
        </w:tabs>
        <w:ind w:left="622" w:right="113" w:firstLine="719"/>
        <w:jc w:val="both"/>
        <w:rPr>
          <w:sz w:val="28"/>
        </w:rPr>
      </w:pPr>
      <w:proofErr w:type="gramStart"/>
      <w:r>
        <w:rPr>
          <w:sz w:val="28"/>
        </w:rPr>
        <w:t>Ответственным за выполнение программных мероприятий обеспечить их реализацию в соответствии с утвержденным Планом.</w:t>
      </w:r>
      <w:proofErr w:type="gramEnd"/>
    </w:p>
    <w:p w:rsidR="00C31C48" w:rsidRDefault="00A9485F">
      <w:pPr>
        <w:pStyle w:val="a5"/>
        <w:numPr>
          <w:ilvl w:val="0"/>
          <w:numId w:val="1"/>
        </w:numPr>
        <w:tabs>
          <w:tab w:val="left" w:pos="1678"/>
        </w:tabs>
        <w:ind w:left="622" w:right="104" w:firstLine="707"/>
        <w:jc w:val="both"/>
        <w:rPr>
          <w:sz w:val="28"/>
        </w:rPr>
      </w:pPr>
      <w:r>
        <w:rPr>
          <w:sz w:val="28"/>
        </w:rPr>
        <w:t>Отделу организационной работы, документооборота</w:t>
      </w:r>
      <w:r>
        <w:rPr>
          <w:spacing w:val="40"/>
          <w:sz w:val="28"/>
        </w:rPr>
        <w:t xml:space="preserve"> </w:t>
      </w:r>
      <w:r>
        <w:rPr>
          <w:sz w:val="28"/>
        </w:rPr>
        <w:t>и кадрового обеспечения Управления делами обеспечить публикацию настоящего постановления на официальном интернет-сайте администрации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Володарского муниципального округа.</w:t>
      </w:r>
    </w:p>
    <w:p w:rsidR="00C31C48" w:rsidRDefault="00A9485F">
      <w:pPr>
        <w:pStyle w:val="a5"/>
        <w:numPr>
          <w:ilvl w:val="0"/>
          <w:numId w:val="1"/>
        </w:numPr>
        <w:tabs>
          <w:tab w:val="left" w:pos="1652"/>
        </w:tabs>
        <w:ind w:left="622" w:right="110" w:firstLine="707"/>
        <w:jc w:val="both"/>
        <w:rPr>
          <w:sz w:val="28"/>
        </w:rPr>
      </w:pPr>
      <w:bookmarkStart w:id="0" w:name="_GoBack"/>
      <w:bookmarkEnd w:id="0"/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</w:t>
      </w:r>
      <w:r>
        <w:rPr>
          <w:sz w:val="28"/>
        </w:rPr>
        <w:t>тановления возложить на первого заместителя главы администрации Володарского муниципального округа А.Б. Захарова.</w:t>
      </w:r>
    </w:p>
    <w:p w:rsidR="00C31C48" w:rsidRDefault="00C31C48">
      <w:pPr>
        <w:pStyle w:val="a3"/>
      </w:pPr>
    </w:p>
    <w:p w:rsidR="00C31C48" w:rsidRDefault="00C31C48">
      <w:pPr>
        <w:pStyle w:val="a3"/>
      </w:pPr>
    </w:p>
    <w:p w:rsidR="00C31C48" w:rsidRDefault="00C31C48">
      <w:pPr>
        <w:pStyle w:val="a3"/>
      </w:pPr>
    </w:p>
    <w:p w:rsidR="00C31C48" w:rsidRDefault="00A9485F">
      <w:pPr>
        <w:pStyle w:val="a3"/>
        <w:tabs>
          <w:tab w:val="left" w:pos="7558"/>
        </w:tabs>
        <w:ind w:left="622"/>
        <w:jc w:val="both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2"/>
        </w:rPr>
        <w:t xml:space="preserve"> самоуправления</w:t>
      </w:r>
      <w:r>
        <w:tab/>
      </w:r>
      <w:proofErr w:type="spellStart"/>
      <w:r>
        <w:rPr>
          <w:spacing w:val="-2"/>
        </w:rPr>
        <w:t>Г.М.Щанников</w:t>
      </w:r>
      <w:proofErr w:type="spellEnd"/>
    </w:p>
    <w:p w:rsidR="00C31C48" w:rsidRDefault="00C31C48">
      <w:pPr>
        <w:jc w:val="both"/>
        <w:sectPr w:rsidR="00C31C48">
          <w:type w:val="continuous"/>
          <w:pgSz w:w="11910" w:h="16840"/>
          <w:pgMar w:top="960" w:right="740" w:bottom="280" w:left="1080" w:header="720" w:footer="720" w:gutter="0"/>
          <w:cols w:space="720"/>
        </w:sectPr>
      </w:pPr>
    </w:p>
    <w:p w:rsidR="00C31C48" w:rsidRDefault="00A9485F">
      <w:pPr>
        <w:spacing w:before="69"/>
        <w:ind w:left="14234" w:right="172" w:firstLine="532"/>
        <w:jc w:val="right"/>
        <w:rPr>
          <w:sz w:val="24"/>
        </w:rPr>
      </w:pPr>
      <w:proofErr w:type="gramStart"/>
      <w:r>
        <w:rPr>
          <w:spacing w:val="-2"/>
          <w:sz w:val="24"/>
        </w:rPr>
        <w:lastRenderedPageBreak/>
        <w:t>Утвержден</w:t>
      </w:r>
      <w:proofErr w:type="gramEnd"/>
      <w:r>
        <w:rPr>
          <w:spacing w:val="-2"/>
          <w:sz w:val="24"/>
        </w:rPr>
        <w:t xml:space="preserve"> постановлением</w:t>
      </w:r>
    </w:p>
    <w:p w:rsidR="00C31C48" w:rsidRDefault="00A9485F">
      <w:pPr>
        <w:spacing w:before="1"/>
        <w:ind w:left="13446" w:right="171" w:hanging="622"/>
        <w:jc w:val="righ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7235952</wp:posOffset>
            </wp:positionH>
            <wp:positionV relativeFrom="paragraph">
              <wp:posOffset>290224</wp:posOffset>
            </wp:positionV>
            <wp:extent cx="2844038" cy="17995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38" cy="179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администрации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Володарского муниципального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округа</w:t>
      </w:r>
    </w:p>
    <w:p w:rsidR="00C31C48" w:rsidRDefault="00A9485F">
      <w:pPr>
        <w:tabs>
          <w:tab w:val="left" w:pos="2441"/>
          <w:tab w:val="left" w:pos="3509"/>
        </w:tabs>
        <w:ind w:right="118"/>
        <w:jc w:val="right"/>
        <w:rPr>
          <w:sz w:val="24"/>
        </w:rPr>
      </w:pP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</w:p>
    <w:p w:rsidR="00C31C48" w:rsidRDefault="00A9485F">
      <w:pPr>
        <w:pStyle w:val="a3"/>
        <w:spacing w:before="301"/>
        <w:ind w:left="5996" w:hanging="5149"/>
      </w:pPr>
      <w:r>
        <w:t>План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«Формирование</w:t>
      </w:r>
      <w:r>
        <w:rPr>
          <w:spacing w:val="-4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городской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Володарского муниципального округа» на 2024 год</w:t>
      </w:r>
    </w:p>
    <w:p w:rsidR="00C31C48" w:rsidRDefault="00C31C48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1702"/>
        <w:gridCol w:w="1561"/>
        <w:gridCol w:w="1416"/>
        <w:gridCol w:w="2127"/>
        <w:gridCol w:w="1560"/>
        <w:gridCol w:w="1561"/>
        <w:gridCol w:w="1558"/>
        <w:gridCol w:w="1419"/>
      </w:tblGrid>
      <w:tr w:rsidR="00C31C48">
        <w:trPr>
          <w:trHeight w:hRule="exact" w:val="444"/>
        </w:trPr>
        <w:tc>
          <w:tcPr>
            <w:tcW w:w="569" w:type="dxa"/>
            <w:vMerge w:val="restart"/>
          </w:tcPr>
          <w:p w:rsidR="00C31C48" w:rsidRDefault="00A9485F">
            <w:pPr>
              <w:pStyle w:val="TableParagraph"/>
              <w:spacing w:before="97"/>
              <w:ind w:left="10" w:right="8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  <w:p w:rsidR="00C31C48" w:rsidRDefault="00A9485F">
            <w:pPr>
              <w:pStyle w:val="TableParagraph"/>
              <w:spacing w:before="0"/>
              <w:ind w:left="10" w:right="9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269" w:type="dxa"/>
            <w:vMerge w:val="restart"/>
          </w:tcPr>
          <w:p w:rsidR="00C31C48" w:rsidRDefault="00A9485F">
            <w:pPr>
              <w:pStyle w:val="TableParagraph"/>
              <w:spacing w:before="97"/>
              <w:ind w:left="69" w:right="73" w:firstLine="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подпрограммы, </w:t>
            </w:r>
            <w:r>
              <w:rPr>
                <w:sz w:val="20"/>
              </w:rPr>
              <w:t xml:space="preserve">основного мероприятия </w:t>
            </w:r>
            <w:r>
              <w:rPr>
                <w:spacing w:val="-2"/>
                <w:sz w:val="20"/>
              </w:rPr>
              <w:t>подпрограммы/</w:t>
            </w:r>
            <w:proofErr w:type="spellStart"/>
            <w:proofErr w:type="gramStart"/>
            <w:r>
              <w:rPr>
                <w:spacing w:val="-2"/>
                <w:sz w:val="20"/>
              </w:rPr>
              <w:t>меропри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ятий</w:t>
            </w:r>
            <w:proofErr w:type="spellEnd"/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основного </w:t>
            </w:r>
            <w:r>
              <w:rPr>
                <w:spacing w:val="-2"/>
                <w:sz w:val="20"/>
              </w:rPr>
              <w:t>мероприятия</w:t>
            </w:r>
          </w:p>
          <w:p w:rsidR="00C31C48" w:rsidRDefault="00A9485F">
            <w:pPr>
              <w:pStyle w:val="TableParagraph"/>
              <w:spacing w:before="0"/>
              <w:ind w:left="121" w:right="121"/>
              <w:rPr>
                <w:sz w:val="20"/>
              </w:rPr>
            </w:pPr>
            <w:r>
              <w:rPr>
                <w:spacing w:val="-2"/>
                <w:sz w:val="20"/>
              </w:rPr>
              <w:t>подпрограммы</w:t>
            </w:r>
          </w:p>
        </w:tc>
        <w:tc>
          <w:tcPr>
            <w:tcW w:w="1702" w:type="dxa"/>
            <w:vMerge w:val="restart"/>
          </w:tcPr>
          <w:p w:rsidR="00C31C48" w:rsidRDefault="00A9485F">
            <w:pPr>
              <w:pStyle w:val="TableParagraph"/>
              <w:spacing w:before="97"/>
              <w:ind w:left="302" w:hanging="11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Ответственный исполнитель</w:t>
            </w:r>
          </w:p>
        </w:tc>
        <w:tc>
          <w:tcPr>
            <w:tcW w:w="2977" w:type="dxa"/>
            <w:gridSpan w:val="2"/>
          </w:tcPr>
          <w:p w:rsidR="00C31C48" w:rsidRDefault="00A9485F">
            <w:pPr>
              <w:pStyle w:val="TableParagraph"/>
              <w:spacing w:before="97"/>
              <w:ind w:left="3"/>
              <w:rPr>
                <w:sz w:val="20"/>
              </w:rPr>
            </w:pPr>
            <w:r>
              <w:rPr>
                <w:spacing w:val="-4"/>
                <w:sz w:val="20"/>
              </w:rPr>
              <w:t>Срок</w:t>
            </w:r>
          </w:p>
        </w:tc>
        <w:tc>
          <w:tcPr>
            <w:tcW w:w="2127" w:type="dxa"/>
            <w:vMerge w:val="restart"/>
          </w:tcPr>
          <w:p w:rsidR="00C31C48" w:rsidRDefault="00A9485F">
            <w:pPr>
              <w:pStyle w:val="TableParagraph"/>
              <w:spacing w:before="97"/>
              <w:ind w:left="11" w:right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Непосредственный </w:t>
            </w:r>
            <w:r>
              <w:rPr>
                <w:sz w:val="20"/>
              </w:rPr>
              <w:t>результат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(краткое </w:t>
            </w:r>
            <w:r>
              <w:rPr>
                <w:spacing w:val="-2"/>
                <w:sz w:val="20"/>
              </w:rPr>
              <w:t>описание)</w:t>
            </w:r>
          </w:p>
        </w:tc>
        <w:tc>
          <w:tcPr>
            <w:tcW w:w="6098" w:type="dxa"/>
            <w:gridSpan w:val="4"/>
            <w:vMerge w:val="restart"/>
          </w:tcPr>
          <w:p w:rsidR="00C31C48" w:rsidRDefault="00A9485F">
            <w:pPr>
              <w:pStyle w:val="TableParagraph"/>
              <w:spacing w:before="97"/>
              <w:ind w:left="299"/>
              <w:jc w:val="left"/>
              <w:rPr>
                <w:sz w:val="20"/>
              </w:rPr>
            </w:pPr>
            <w:r>
              <w:rPr>
                <w:sz w:val="20"/>
              </w:rPr>
              <w:t>Финансирование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очередной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финансовый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руб.)</w:t>
            </w:r>
          </w:p>
        </w:tc>
      </w:tr>
      <w:tr w:rsidR="00C31C48">
        <w:trPr>
          <w:trHeight w:hRule="exact" w:val="724"/>
        </w:trPr>
        <w:tc>
          <w:tcPr>
            <w:tcW w:w="569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 w:val="restart"/>
          </w:tcPr>
          <w:p w:rsidR="00C31C48" w:rsidRDefault="00A9485F">
            <w:pPr>
              <w:pStyle w:val="TableParagraph"/>
              <w:ind w:left="287" w:firstLine="20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начала реализации</w:t>
            </w:r>
          </w:p>
        </w:tc>
        <w:tc>
          <w:tcPr>
            <w:tcW w:w="1416" w:type="dxa"/>
            <w:vMerge w:val="restart"/>
          </w:tcPr>
          <w:p w:rsidR="00C31C48" w:rsidRDefault="00A9485F">
            <w:pPr>
              <w:pStyle w:val="TableParagraph"/>
              <w:ind w:left="215" w:firstLine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 реализации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6098" w:type="dxa"/>
            <w:gridSpan w:val="4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</w:tr>
      <w:tr w:rsidR="00C31C48">
        <w:trPr>
          <w:trHeight w:hRule="exact" w:val="672"/>
        </w:trPr>
        <w:tc>
          <w:tcPr>
            <w:tcW w:w="569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C31C48" w:rsidRDefault="00C31C4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spacing w:before="94"/>
              <w:ind w:left="441" w:right="374" w:hanging="6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Местный бюджет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spacing w:before="94"/>
              <w:ind w:left="441" w:right="312" w:hanging="1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Областной бюджет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spacing w:before="94"/>
              <w:ind w:left="441" w:hanging="2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Федеральный бюджет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spacing w:before="94"/>
              <w:ind w:left="254" w:right="250" w:firstLine="1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Прочие источники</w:t>
            </w:r>
          </w:p>
        </w:tc>
      </w:tr>
      <w:tr w:rsidR="00C31C48">
        <w:trPr>
          <w:trHeight w:hRule="exact" w:val="443"/>
        </w:trPr>
        <w:tc>
          <w:tcPr>
            <w:tcW w:w="569" w:type="dxa"/>
          </w:tcPr>
          <w:p w:rsidR="00C31C48" w:rsidRDefault="00A9485F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ind w:left="121" w:righ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ind w:left="4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ind w:left="11" w:right="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C31C48">
        <w:trPr>
          <w:trHeight w:hRule="exact" w:val="2054"/>
        </w:trPr>
        <w:tc>
          <w:tcPr>
            <w:tcW w:w="569" w:type="dxa"/>
          </w:tcPr>
          <w:p w:rsidR="00C31C48" w:rsidRDefault="00A9485F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ind w:left="667" w:right="440" w:hanging="2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Муниципальная программа</w:t>
            </w:r>
          </w:p>
          <w:p w:rsidR="00C31C48" w:rsidRDefault="00A9485F">
            <w:pPr>
              <w:pStyle w:val="TableParagraph"/>
              <w:spacing w:before="1"/>
              <w:ind w:left="112" w:right="104" w:firstLine="32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«Формирование </w:t>
            </w:r>
            <w:proofErr w:type="gramStart"/>
            <w:r>
              <w:rPr>
                <w:sz w:val="20"/>
              </w:rPr>
              <w:t>современной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C31C48" w:rsidRDefault="00A9485F">
            <w:pPr>
              <w:pStyle w:val="TableParagraph"/>
              <w:spacing w:before="0"/>
              <w:ind w:left="121" w:right="120"/>
              <w:rPr>
                <w:sz w:val="20"/>
              </w:rPr>
            </w:pPr>
            <w:r>
              <w:rPr>
                <w:sz w:val="20"/>
              </w:rPr>
              <w:t>среды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территории </w:t>
            </w:r>
            <w:r>
              <w:rPr>
                <w:spacing w:val="-2"/>
                <w:sz w:val="20"/>
              </w:rPr>
              <w:t>Володарского муниципального округа»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ind w:left="4" w:right="5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ind w:left="8" w:right="9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ind w:left="11" w:right="8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ind w:left="7" w:right="6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</w:tr>
      <w:tr w:rsidR="00C31C48">
        <w:trPr>
          <w:trHeight w:hRule="exact" w:val="1135"/>
        </w:trPr>
        <w:tc>
          <w:tcPr>
            <w:tcW w:w="569" w:type="dxa"/>
          </w:tcPr>
          <w:p w:rsidR="00C31C48" w:rsidRDefault="00A9485F">
            <w:pPr>
              <w:pStyle w:val="TableParagraph"/>
              <w:ind w:left="10" w:right="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ind w:left="74" w:right="78" w:firstLine="3"/>
              <w:rPr>
                <w:sz w:val="20"/>
              </w:rPr>
            </w:pPr>
            <w:r>
              <w:rPr>
                <w:sz w:val="20"/>
              </w:rPr>
              <w:t xml:space="preserve">Мероприятие 1. </w:t>
            </w:r>
            <w:r>
              <w:rPr>
                <w:spacing w:val="-2"/>
                <w:sz w:val="20"/>
              </w:rPr>
              <w:t xml:space="preserve">Благоустройство </w:t>
            </w:r>
            <w:r>
              <w:rPr>
                <w:sz w:val="20"/>
              </w:rPr>
              <w:t>придомовых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ind w:left="129" w:right="132" w:firstLine="1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Володарского муниципального округа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01.01.2024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ind w:left="8" w:right="6"/>
              <w:rPr>
                <w:sz w:val="20"/>
              </w:rPr>
            </w:pPr>
            <w:r>
              <w:rPr>
                <w:spacing w:val="-2"/>
                <w:sz w:val="20"/>
              </w:rPr>
              <w:t>31.12.2024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ind w:left="131" w:right="126" w:hanging="1"/>
              <w:rPr>
                <w:sz w:val="20"/>
              </w:rPr>
            </w:pPr>
            <w:r>
              <w:rPr>
                <w:sz w:val="20"/>
              </w:rPr>
              <w:t xml:space="preserve">18 ед. </w:t>
            </w:r>
            <w:proofErr w:type="gramStart"/>
            <w:r>
              <w:rPr>
                <w:sz w:val="20"/>
              </w:rPr>
              <w:t>-к</w:t>
            </w:r>
            <w:proofErr w:type="gramEnd"/>
            <w:r>
              <w:rPr>
                <w:sz w:val="20"/>
              </w:rPr>
              <w:t xml:space="preserve">оличество </w:t>
            </w:r>
            <w:r>
              <w:rPr>
                <w:spacing w:val="-2"/>
                <w:sz w:val="20"/>
              </w:rPr>
              <w:t xml:space="preserve">благоустроенных </w:t>
            </w:r>
            <w:r>
              <w:rPr>
                <w:sz w:val="20"/>
              </w:rPr>
              <w:t>дворовых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820,20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6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280,80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ind w:left="7" w:right="4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ind w:left="7" w:right="4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31C48">
        <w:trPr>
          <w:trHeight w:hRule="exact" w:val="2282"/>
        </w:trPr>
        <w:tc>
          <w:tcPr>
            <w:tcW w:w="569" w:type="dxa"/>
          </w:tcPr>
          <w:p w:rsidR="00C31C48" w:rsidRDefault="00A9485F">
            <w:pPr>
              <w:pStyle w:val="TableParagraph"/>
              <w:spacing w:before="94"/>
              <w:ind w:left="10" w:right="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spacing w:before="94"/>
              <w:ind w:left="410" w:right="410" w:hanging="1"/>
              <w:rPr>
                <w:sz w:val="20"/>
              </w:rPr>
            </w:pPr>
            <w:r>
              <w:rPr>
                <w:sz w:val="20"/>
              </w:rPr>
              <w:t xml:space="preserve">Мероприятие 2. </w:t>
            </w:r>
            <w:r>
              <w:rPr>
                <w:spacing w:val="-2"/>
                <w:sz w:val="20"/>
              </w:rPr>
              <w:t>Благоустройство общественных пространств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spacing w:before="94"/>
              <w:ind w:left="129" w:right="132" w:firstLine="1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Володарского муниципального округа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spacing w:before="94"/>
              <w:ind w:right="7"/>
              <w:rPr>
                <w:sz w:val="20"/>
              </w:rPr>
            </w:pPr>
            <w:r>
              <w:rPr>
                <w:spacing w:val="-2"/>
                <w:sz w:val="20"/>
              </w:rPr>
              <w:t>01.01.2024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spacing w:before="94"/>
              <w:ind w:left="8" w:right="6"/>
              <w:rPr>
                <w:sz w:val="20"/>
              </w:rPr>
            </w:pPr>
            <w:r>
              <w:rPr>
                <w:spacing w:val="-2"/>
                <w:sz w:val="20"/>
              </w:rPr>
              <w:t>31.12.2024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spacing w:before="94"/>
              <w:ind w:left="11" w:right="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количество </w:t>
            </w:r>
            <w:r>
              <w:rPr>
                <w:spacing w:val="-2"/>
                <w:sz w:val="20"/>
              </w:rPr>
              <w:t>благоустроенных общественных пространств.</w:t>
            </w:r>
          </w:p>
          <w:p w:rsidR="00C31C48" w:rsidRDefault="00A9485F">
            <w:pPr>
              <w:pStyle w:val="TableParagraph"/>
              <w:spacing w:before="1"/>
              <w:ind w:left="318" w:right="312" w:hanging="3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доли </w:t>
            </w:r>
            <w:r>
              <w:rPr>
                <w:spacing w:val="-2"/>
                <w:sz w:val="20"/>
              </w:rPr>
              <w:t xml:space="preserve">благоустроенных общественных </w:t>
            </w:r>
            <w:r>
              <w:rPr>
                <w:sz w:val="20"/>
              </w:rPr>
              <w:t xml:space="preserve">пространств на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spacing w:before="94"/>
              <w:ind w:right="6"/>
              <w:rPr>
                <w:sz w:val="20"/>
              </w:rPr>
            </w:pPr>
            <w:r>
              <w:rPr>
                <w:spacing w:val="-2"/>
                <w:sz w:val="20"/>
              </w:rPr>
              <w:t>500,0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spacing w:before="94"/>
              <w:ind w:right="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spacing w:before="94"/>
              <w:ind w:left="7" w:right="4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spacing w:before="94"/>
              <w:ind w:left="7" w:right="4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 w:rsidR="00C31C48" w:rsidRDefault="00C31C48">
      <w:pPr>
        <w:rPr>
          <w:sz w:val="20"/>
        </w:rPr>
        <w:sectPr w:rsidR="00C31C48">
          <w:pgSz w:w="16840" w:h="11910" w:orient="landscape"/>
          <w:pgMar w:top="900" w:right="280" w:bottom="280" w:left="480" w:header="720" w:footer="720" w:gutter="0"/>
          <w:cols w:space="720"/>
        </w:sectPr>
      </w:pPr>
    </w:p>
    <w:p w:rsidR="00C31C48" w:rsidRDefault="00A9485F">
      <w:pPr>
        <w:spacing w:before="73"/>
        <w:ind w:left="364"/>
        <w:jc w:val="center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10"/>
          <w:sz w:val="24"/>
        </w:rPr>
        <w:t>-</w:t>
      </w:r>
    </w:p>
    <w:p w:rsidR="00C31C48" w:rsidRDefault="00C31C48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1702"/>
        <w:gridCol w:w="1561"/>
        <w:gridCol w:w="1416"/>
        <w:gridCol w:w="2127"/>
        <w:gridCol w:w="1560"/>
        <w:gridCol w:w="1561"/>
        <w:gridCol w:w="1558"/>
        <w:gridCol w:w="1419"/>
      </w:tblGrid>
      <w:tr w:rsidR="00C31C48">
        <w:trPr>
          <w:trHeight w:val="895"/>
        </w:trPr>
        <w:tc>
          <w:tcPr>
            <w:tcW w:w="569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269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702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561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6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ind w:left="348" w:right="338" w:hanging="2"/>
              <w:rPr>
                <w:sz w:val="20"/>
              </w:rPr>
            </w:pPr>
            <w:r>
              <w:rPr>
                <w:spacing w:val="-2"/>
                <w:sz w:val="20"/>
              </w:rPr>
              <w:t>Володарского муниципального округа</w:t>
            </w:r>
          </w:p>
        </w:tc>
        <w:tc>
          <w:tcPr>
            <w:tcW w:w="1560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561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558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1419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</w:tr>
      <w:tr w:rsidR="00C31C48">
        <w:trPr>
          <w:trHeight w:val="1353"/>
        </w:trPr>
        <w:tc>
          <w:tcPr>
            <w:tcW w:w="569" w:type="dxa"/>
          </w:tcPr>
          <w:p w:rsidR="00C31C48" w:rsidRDefault="00A9485F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ind w:left="127" w:right="120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  <w:p w:rsidR="00C31C48" w:rsidRDefault="00A9485F">
            <w:pPr>
              <w:pStyle w:val="TableParagraph"/>
              <w:spacing w:before="0"/>
              <w:ind w:left="143" w:right="132" w:hanging="1"/>
              <w:rPr>
                <w:sz w:val="20"/>
              </w:rPr>
            </w:pPr>
            <w:r>
              <w:rPr>
                <w:sz w:val="20"/>
              </w:rPr>
              <w:t xml:space="preserve">Федеральный проект </w:t>
            </w:r>
            <w:r>
              <w:rPr>
                <w:spacing w:val="-2"/>
                <w:sz w:val="20"/>
              </w:rPr>
              <w:t xml:space="preserve">"Формирование </w:t>
            </w:r>
            <w:r>
              <w:rPr>
                <w:sz w:val="20"/>
              </w:rPr>
              <w:t>комфортной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городской </w:t>
            </w:r>
            <w:r>
              <w:rPr>
                <w:spacing w:val="-2"/>
                <w:sz w:val="20"/>
              </w:rPr>
              <w:t>среды"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ind w:left="133" w:right="128" w:firstLine="1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Володарского муниципального округа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01.01.2024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31.12.2024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количество </w:t>
            </w:r>
            <w:r>
              <w:rPr>
                <w:spacing w:val="-2"/>
                <w:sz w:val="20"/>
              </w:rPr>
              <w:t>благоустроенных общественных пространств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ind w:left="7" w:right="1"/>
              <w:rPr>
                <w:sz w:val="20"/>
              </w:rPr>
            </w:pPr>
            <w:r>
              <w:rPr>
                <w:sz w:val="20"/>
              </w:rPr>
              <w:t xml:space="preserve">6 </w:t>
            </w:r>
            <w:r>
              <w:rPr>
                <w:spacing w:val="-2"/>
                <w:sz w:val="20"/>
              </w:rPr>
              <w:t>702,20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481,0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543,90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31C48">
        <w:trPr>
          <w:trHeight w:val="1814"/>
        </w:trPr>
        <w:tc>
          <w:tcPr>
            <w:tcW w:w="569" w:type="dxa"/>
          </w:tcPr>
          <w:p w:rsidR="00C31C48" w:rsidRDefault="00A9485F">
            <w:pPr>
              <w:pStyle w:val="TableParagraph"/>
              <w:spacing w:before="97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spacing w:before="97"/>
              <w:ind w:left="125" w:right="120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4.</w:t>
            </w:r>
          </w:p>
          <w:p w:rsidR="00C31C48" w:rsidRDefault="00A9485F">
            <w:pPr>
              <w:pStyle w:val="TableParagraph"/>
              <w:spacing w:before="0"/>
              <w:ind w:left="218" w:right="212" w:firstLine="2"/>
              <w:rPr>
                <w:sz w:val="20"/>
              </w:rPr>
            </w:pPr>
            <w:r>
              <w:rPr>
                <w:sz w:val="20"/>
              </w:rPr>
              <w:t>Мероприятия по проведению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C31C48" w:rsidRDefault="00A9485F">
            <w:pPr>
              <w:pStyle w:val="TableParagraph"/>
              <w:spacing w:before="0"/>
              <w:ind w:left="7"/>
              <w:rPr>
                <w:sz w:val="20"/>
              </w:rPr>
            </w:pPr>
            <w:r>
              <w:rPr>
                <w:sz w:val="20"/>
              </w:rPr>
              <w:t>образованию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земельных участков, на которых</w:t>
            </w:r>
          </w:p>
          <w:p w:rsidR="00C31C48" w:rsidRDefault="00A9485F">
            <w:pPr>
              <w:pStyle w:val="TableParagraph"/>
              <w:spacing w:before="0"/>
              <w:ind w:left="138" w:right="133" w:firstLine="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расположены </w:t>
            </w:r>
            <w:r>
              <w:rPr>
                <w:sz w:val="20"/>
              </w:rPr>
              <w:t>многоквартирные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spacing w:before="97"/>
              <w:ind w:left="133" w:right="128" w:firstLine="1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Володарского муниципального округа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spacing w:before="97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01.01.2024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spacing w:before="97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31.12.2024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spacing w:before="97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spacing w:before="97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spacing w:before="97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spacing w:before="97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spacing w:before="97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31C48">
        <w:trPr>
          <w:trHeight w:val="1814"/>
        </w:trPr>
        <w:tc>
          <w:tcPr>
            <w:tcW w:w="569" w:type="dxa"/>
          </w:tcPr>
          <w:p w:rsidR="00C31C48" w:rsidRDefault="00A9485F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ind w:left="256" w:right="251" w:firstLine="3"/>
              <w:rPr>
                <w:sz w:val="20"/>
              </w:rPr>
            </w:pPr>
            <w:r>
              <w:rPr>
                <w:sz w:val="20"/>
              </w:rPr>
              <w:t xml:space="preserve">Мероприятие 5. </w:t>
            </w:r>
            <w:r>
              <w:rPr>
                <w:spacing w:val="-2"/>
                <w:sz w:val="20"/>
              </w:rPr>
              <w:t xml:space="preserve">Инвентаризация территорий, подлежащих благоустройству принадлежащих </w:t>
            </w:r>
            <w:r>
              <w:rPr>
                <w:sz w:val="20"/>
              </w:rPr>
              <w:t>юридическим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лицам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ind w:left="133" w:right="128" w:firstLine="2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 Володарского муниципального округа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3"/>
              <w:rPr>
                <w:sz w:val="20"/>
              </w:rPr>
            </w:pPr>
            <w:r>
              <w:rPr>
                <w:spacing w:val="-2"/>
                <w:sz w:val="20"/>
              </w:rPr>
              <w:t>01.01.2024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ind w:left="9" w:right="1"/>
              <w:rPr>
                <w:sz w:val="20"/>
              </w:rPr>
            </w:pPr>
            <w:r>
              <w:rPr>
                <w:spacing w:val="-2"/>
                <w:sz w:val="20"/>
              </w:rPr>
              <w:t>31.12.2024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ind w:left="11" w:right="3"/>
              <w:rPr>
                <w:sz w:val="20"/>
              </w:rPr>
            </w:pPr>
            <w:r>
              <w:rPr>
                <w:spacing w:val="-5"/>
                <w:sz w:val="20"/>
              </w:rPr>
              <w:t>нет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C31C48">
        <w:trPr>
          <w:trHeight w:val="664"/>
        </w:trPr>
        <w:tc>
          <w:tcPr>
            <w:tcW w:w="569" w:type="dxa"/>
          </w:tcPr>
          <w:p w:rsidR="00C31C48" w:rsidRDefault="00C31C4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2269" w:type="dxa"/>
          </w:tcPr>
          <w:p w:rsidR="00C31C48" w:rsidRDefault="00A9485F">
            <w:pPr>
              <w:pStyle w:val="TableParagraph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программе</w:t>
            </w:r>
          </w:p>
        </w:tc>
        <w:tc>
          <w:tcPr>
            <w:tcW w:w="1702" w:type="dxa"/>
          </w:tcPr>
          <w:p w:rsidR="00C31C48" w:rsidRDefault="00A9485F">
            <w:pPr>
              <w:pStyle w:val="TableParagraph"/>
              <w:ind w:left="5" w:righ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416" w:type="dxa"/>
          </w:tcPr>
          <w:p w:rsidR="00C31C48" w:rsidRDefault="00A9485F">
            <w:pPr>
              <w:pStyle w:val="TableParagraph"/>
              <w:ind w:left="8" w:right="3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2127" w:type="dxa"/>
          </w:tcPr>
          <w:p w:rsidR="00C31C48" w:rsidRDefault="00A9485F">
            <w:pPr>
              <w:pStyle w:val="TableParagraph"/>
              <w:ind w:left="11" w:right="2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560" w:type="dxa"/>
          </w:tcPr>
          <w:p w:rsidR="00C31C48" w:rsidRDefault="00A9485F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022,40</w:t>
            </w:r>
          </w:p>
        </w:tc>
        <w:tc>
          <w:tcPr>
            <w:tcW w:w="1561" w:type="dxa"/>
          </w:tcPr>
          <w:p w:rsidR="00C31C48" w:rsidRDefault="00A9485F"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761,80</w:t>
            </w:r>
          </w:p>
        </w:tc>
        <w:tc>
          <w:tcPr>
            <w:tcW w:w="1558" w:type="dxa"/>
          </w:tcPr>
          <w:p w:rsidR="00C31C48" w:rsidRDefault="00A9485F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543,90</w:t>
            </w:r>
          </w:p>
        </w:tc>
        <w:tc>
          <w:tcPr>
            <w:tcW w:w="1419" w:type="dxa"/>
          </w:tcPr>
          <w:p w:rsidR="00C31C48" w:rsidRDefault="00A9485F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 w:rsidR="00000000" w:rsidRDefault="00A9485F"/>
    <w:sectPr w:rsidR="00000000">
      <w:pgSz w:w="16840" w:h="11910" w:orient="landscape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97B4E"/>
    <w:multiLevelType w:val="hybridMultilevel"/>
    <w:tmpl w:val="69C89FFA"/>
    <w:lvl w:ilvl="0" w:tplc="ACACE6BC">
      <w:start w:val="1"/>
      <w:numFmt w:val="decimal"/>
      <w:lvlText w:val="%1."/>
      <w:lvlJc w:val="left"/>
      <w:pPr>
        <w:ind w:left="155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D5C1D32">
      <w:numFmt w:val="bullet"/>
      <w:lvlText w:val="•"/>
      <w:lvlJc w:val="left"/>
      <w:pPr>
        <w:ind w:left="2412" w:hanging="213"/>
      </w:pPr>
      <w:rPr>
        <w:rFonts w:hint="default"/>
        <w:lang w:val="ru-RU" w:eastAsia="en-US" w:bidi="ar-SA"/>
      </w:rPr>
    </w:lvl>
    <w:lvl w:ilvl="2" w:tplc="6D524E2C">
      <w:numFmt w:val="bullet"/>
      <w:lvlText w:val="•"/>
      <w:lvlJc w:val="left"/>
      <w:pPr>
        <w:ind w:left="3265" w:hanging="213"/>
      </w:pPr>
      <w:rPr>
        <w:rFonts w:hint="default"/>
        <w:lang w:val="ru-RU" w:eastAsia="en-US" w:bidi="ar-SA"/>
      </w:rPr>
    </w:lvl>
    <w:lvl w:ilvl="3" w:tplc="6C5A379C">
      <w:numFmt w:val="bullet"/>
      <w:lvlText w:val="•"/>
      <w:lvlJc w:val="left"/>
      <w:pPr>
        <w:ind w:left="4117" w:hanging="213"/>
      </w:pPr>
      <w:rPr>
        <w:rFonts w:hint="default"/>
        <w:lang w:val="ru-RU" w:eastAsia="en-US" w:bidi="ar-SA"/>
      </w:rPr>
    </w:lvl>
    <w:lvl w:ilvl="4" w:tplc="AFEEF2C2">
      <w:numFmt w:val="bullet"/>
      <w:lvlText w:val="•"/>
      <w:lvlJc w:val="left"/>
      <w:pPr>
        <w:ind w:left="4970" w:hanging="213"/>
      </w:pPr>
      <w:rPr>
        <w:rFonts w:hint="default"/>
        <w:lang w:val="ru-RU" w:eastAsia="en-US" w:bidi="ar-SA"/>
      </w:rPr>
    </w:lvl>
    <w:lvl w:ilvl="5" w:tplc="81F288B2">
      <w:numFmt w:val="bullet"/>
      <w:lvlText w:val="•"/>
      <w:lvlJc w:val="left"/>
      <w:pPr>
        <w:ind w:left="5823" w:hanging="213"/>
      </w:pPr>
      <w:rPr>
        <w:rFonts w:hint="default"/>
        <w:lang w:val="ru-RU" w:eastAsia="en-US" w:bidi="ar-SA"/>
      </w:rPr>
    </w:lvl>
    <w:lvl w:ilvl="6" w:tplc="BC98920A">
      <w:numFmt w:val="bullet"/>
      <w:lvlText w:val="•"/>
      <w:lvlJc w:val="left"/>
      <w:pPr>
        <w:ind w:left="6675" w:hanging="213"/>
      </w:pPr>
      <w:rPr>
        <w:rFonts w:hint="default"/>
        <w:lang w:val="ru-RU" w:eastAsia="en-US" w:bidi="ar-SA"/>
      </w:rPr>
    </w:lvl>
    <w:lvl w:ilvl="7" w:tplc="2750A872">
      <w:numFmt w:val="bullet"/>
      <w:lvlText w:val="•"/>
      <w:lvlJc w:val="left"/>
      <w:pPr>
        <w:ind w:left="7528" w:hanging="213"/>
      </w:pPr>
      <w:rPr>
        <w:rFonts w:hint="default"/>
        <w:lang w:val="ru-RU" w:eastAsia="en-US" w:bidi="ar-SA"/>
      </w:rPr>
    </w:lvl>
    <w:lvl w:ilvl="8" w:tplc="CC068F9E">
      <w:numFmt w:val="bullet"/>
      <w:lvlText w:val="•"/>
      <w:lvlJc w:val="left"/>
      <w:pPr>
        <w:ind w:left="8381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31C48"/>
    <w:rsid w:val="00A9485F"/>
    <w:rsid w:val="00C31C48"/>
    <w:rsid w:val="00DB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1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B2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7D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1"/>
      <w:ind w:left="16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96"/>
      <w:ind w:left="6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B27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7D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2024-03-25T08:22:00Z</dcterms:created>
  <dcterms:modified xsi:type="dcterms:W3CDTF">2024-03-25T08:22:00Z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2024-03-25T00:00:00Z</vt:filetime>
  </property>
  <property fmtid="{D5CDD505-2E9C-101B-9397-08002B2CF9AE}" pid="5" name="Producer">
    <vt:lpwstr>Microsoft® Word 2010; modified using iTextSharp™ 5.5.13 ©2000-2018 iText Group NV (AGPL-version)</vt:lpwstr>
  </property>
</Properties>
</file>